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ea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peacock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cheapskate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plead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beneath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plead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beacon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teammates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weasel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streamline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meanwhile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bequeath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gleaming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treatment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seatbelt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peanut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squeamish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overseas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eastern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upbeat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reason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seamstress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easement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pleat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